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="00E57067"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委托人：（中文）</w:t>
      </w:r>
      <w:r w:rsidR="00E57067">
        <w:rPr>
          <w:rFonts w:ascii="宋体" w:hAnsi="宋体" w:hint="eastAsia"/>
          <w:sz w:val="28"/>
          <w:szCs w:val="28"/>
          <w:u w:val="single"/>
        </w:rPr>
        <w:t xml:space="preserve">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lastRenderedPageBreak/>
        <w:t>说明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005"/>
        <w:gridCol w:w="2255"/>
        <w:gridCol w:w="436"/>
        <w:gridCol w:w="956"/>
        <w:gridCol w:w="2097"/>
        <w:gridCol w:w="1141"/>
      </w:tblGrid>
      <w:tr w:rsidR="005146BC" w:rsidRPr="009B17E5" w:rsidTr="00132EC8">
        <w:trPr>
          <w:trHeight w:val="585"/>
        </w:trPr>
        <w:tc>
          <w:tcPr>
            <w:tcW w:w="100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25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3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商标</w:t>
            </w:r>
          </w:p>
        </w:tc>
        <w:tc>
          <w:tcPr>
            <w:tcW w:w="2097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EC1D8B" w:rsidRPr="00A0671F" w:rsidTr="00132EC8">
        <w:trPr>
          <w:trHeight w:val="1111"/>
        </w:trPr>
        <w:tc>
          <w:tcPr>
            <w:tcW w:w="1008" w:type="dxa"/>
          </w:tcPr>
          <w:p w:rsidR="00EC1D8B" w:rsidRPr="00850197" w:rsidRDefault="00EC1D8B" w:rsidP="0085019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50197">
              <w:rPr>
                <w:rFonts w:ascii="宋体" w:cs="宋体" w:hint="eastAsia"/>
                <w:color w:val="000000"/>
                <w:kern w:val="0"/>
                <w:sz w:val="22"/>
              </w:rPr>
              <w:t>风管送风式空调(热泵)机组</w:t>
            </w:r>
          </w:p>
          <w:p w:rsidR="00EC1D8B" w:rsidRPr="00E731B5" w:rsidRDefault="00EC1D8B" w:rsidP="0085019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50197">
              <w:rPr>
                <w:rFonts w:ascii="宋体" w:cs="宋体" w:hint="eastAsia"/>
                <w:color w:val="000000"/>
                <w:kern w:val="0"/>
                <w:sz w:val="22"/>
              </w:rPr>
              <w:t>高性能认证</w:t>
            </w:r>
          </w:p>
        </w:tc>
        <w:tc>
          <w:tcPr>
            <w:tcW w:w="2005" w:type="dxa"/>
          </w:tcPr>
          <w:p w:rsidR="00EC1D8B" w:rsidRPr="00A0671F" w:rsidRDefault="00EC1D8B" w:rsidP="00850197">
            <w:pPr>
              <w:rPr>
                <w:rFonts w:ascii="宋体"/>
                <w:sz w:val="24"/>
                <w:szCs w:val="24"/>
              </w:rPr>
            </w:pPr>
            <w:r w:rsidRPr="00850197">
              <w:rPr>
                <w:rFonts w:hint="eastAsia"/>
                <w:szCs w:val="21"/>
              </w:rPr>
              <w:t xml:space="preserve">GB/T 18836-2002 </w:t>
            </w:r>
          </w:p>
        </w:tc>
        <w:tc>
          <w:tcPr>
            <w:tcW w:w="2255" w:type="dxa"/>
          </w:tcPr>
          <w:p w:rsidR="00EC1D8B" w:rsidRPr="00132EC8" w:rsidRDefault="00EC1D8B" w:rsidP="00132EC8">
            <w:pPr>
              <w:pStyle w:val="Default"/>
              <w:ind w:firstLine="460"/>
              <w:rPr>
                <w:rFonts w:ascii="宋体" w:hAnsi="Calibri" w:cs="宋体"/>
                <w:sz w:val="22"/>
                <w:szCs w:val="22"/>
              </w:rPr>
            </w:pPr>
            <w:r w:rsidRPr="00850197">
              <w:rPr>
                <w:rFonts w:ascii="宋体" w:cs="宋体"/>
                <w:sz w:val="23"/>
                <w:szCs w:val="23"/>
              </w:rPr>
              <w:t>CHCT-02-022-2017</w:t>
            </w:r>
            <w:r w:rsidRPr="00132EC8">
              <w:rPr>
                <w:rFonts w:ascii="宋体" w:hAnsi="Calibri" w:cs="宋体" w:hint="eastAsia"/>
                <w:sz w:val="22"/>
                <w:szCs w:val="22"/>
              </w:rPr>
              <w:t>《</w:t>
            </w:r>
            <w:r w:rsidRPr="00850197">
              <w:rPr>
                <w:rFonts w:ascii="宋体" w:cs="宋体" w:hint="eastAsia"/>
                <w:sz w:val="22"/>
                <w:szCs w:val="22"/>
              </w:rPr>
              <w:t>风管送风式空调(热泵)机组高性能认证实施规则</w:t>
            </w:r>
            <w:r w:rsidRPr="00132EC8">
              <w:rPr>
                <w:rFonts w:ascii="宋体" w:cs="宋体" w:hint="eastAsia"/>
                <w:sz w:val="22"/>
                <w:szCs w:val="22"/>
              </w:rPr>
              <w:t>》</w:t>
            </w:r>
          </w:p>
        </w:tc>
        <w:tc>
          <w:tcPr>
            <w:tcW w:w="436" w:type="dxa"/>
          </w:tcPr>
          <w:p w:rsidR="00EC1D8B" w:rsidRPr="00A0671F" w:rsidRDefault="00EC1D8B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C1D8B" w:rsidRPr="00A0671F" w:rsidRDefault="00EC1D8B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7" w:type="dxa"/>
          </w:tcPr>
          <w:p w:rsidR="00EC1D8B" w:rsidRPr="00AC3093" w:rsidRDefault="00EC1D8B" w:rsidP="00AC3093">
            <w:pPr>
              <w:pStyle w:val="Defaul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1" w:type="dxa"/>
          </w:tcPr>
          <w:p w:rsidR="00EC1D8B" w:rsidRPr="00405C22" w:rsidRDefault="00EC1D8B" w:rsidP="00AC3093">
            <w:pPr>
              <w:pStyle w:val="Default"/>
              <w:rPr>
                <w:rFonts w:ascii="宋体" w:cs="宋体"/>
                <w:sz w:val="22"/>
                <w:szCs w:val="22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 w:hint="eastAsia"/>
          <w:sz w:val="24"/>
          <w:szCs w:val="24"/>
        </w:rPr>
        <w:t>地址：北京经济技术开发区博兴八路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 w:hint="eastAsia"/>
          <w:sz w:val="24"/>
          <w:szCs w:val="24"/>
        </w:rPr>
        <w:t>邮编：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 w:hint="eastAsia"/>
          <w:sz w:val="24"/>
          <w:szCs w:val="24"/>
        </w:rPr>
        <w:t>电话：（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传真：（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 w:hint="eastAsia"/>
          <w:sz w:val="24"/>
          <w:szCs w:val="24"/>
        </w:rPr>
        <w:t>开户行：中国工商银行北京礼士路支行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 w:hint="eastAsia"/>
          <w:sz w:val="24"/>
          <w:szCs w:val="24"/>
        </w:rPr>
        <w:t>户名：中家院（北京）检测认证有限公司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 w:hint="eastAsia"/>
          <w:sz w:val="24"/>
          <w:szCs w:val="24"/>
        </w:rPr>
        <w:t>账号：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Default="0074019E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AC30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CF4F13" w:rsidRDefault="00CF4F13" w:rsidP="00AC30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CF4F13" w:rsidRDefault="00CF4F13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943859" w:rsidRPr="003E3219" w:rsidRDefault="00943859" w:rsidP="00943859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1、申请人名称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943859" w:rsidRPr="003E3219" w:rsidRDefault="00943859" w:rsidP="00943859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943859" w:rsidRPr="003E3219" w:rsidRDefault="00943859" w:rsidP="00943859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943859" w:rsidRPr="003E3219" w:rsidRDefault="00943859" w:rsidP="00943859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943859" w:rsidRPr="003E3219" w:rsidRDefault="00943859" w:rsidP="00943859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943859" w:rsidRPr="003E3219" w:rsidRDefault="00943859" w:rsidP="00943859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943859" w:rsidRPr="003E3219" w:rsidRDefault="00943859" w:rsidP="00943859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943859" w:rsidRDefault="00943859" w:rsidP="00943859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943859" w:rsidRPr="003E3219" w:rsidRDefault="00943859" w:rsidP="00943859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943859" w:rsidRPr="003E3219" w:rsidRDefault="00943859" w:rsidP="00943859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943859" w:rsidRPr="003E3219" w:rsidRDefault="00943859" w:rsidP="00943859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943859" w:rsidRPr="003E3219" w:rsidRDefault="00943859" w:rsidP="00943859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943859" w:rsidRPr="003E3219" w:rsidRDefault="00943859" w:rsidP="00943859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943859" w:rsidRPr="003E3219" w:rsidRDefault="00943859" w:rsidP="00943859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943859" w:rsidRPr="003E3219" w:rsidRDefault="00943859" w:rsidP="00943859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943859" w:rsidRPr="003E3219" w:rsidRDefault="00943859" w:rsidP="00943859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943859" w:rsidRDefault="00943859" w:rsidP="0094385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943859" w:rsidRPr="003E3219" w:rsidRDefault="00943859" w:rsidP="0094385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3、生产厂名称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943859" w:rsidRPr="003E3219" w:rsidRDefault="00943859" w:rsidP="00943859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943859" w:rsidRPr="003E3219" w:rsidRDefault="00943859" w:rsidP="00943859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943859" w:rsidRPr="003E3219" w:rsidRDefault="00943859" w:rsidP="00943859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943859" w:rsidRPr="003E3219" w:rsidRDefault="00943859" w:rsidP="00943859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943859" w:rsidRPr="003E3219" w:rsidRDefault="00943859" w:rsidP="00943859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943859" w:rsidRPr="003E3219" w:rsidRDefault="00943859" w:rsidP="00943859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943859" w:rsidRPr="003E3219" w:rsidRDefault="00943859" w:rsidP="00943859">
      <w:pPr>
        <w:rPr>
          <w:rFonts w:asciiTheme="minorEastAsia" w:eastAsiaTheme="minorEastAsia" w:hAnsiTheme="minorEastAsia"/>
          <w:sz w:val="22"/>
        </w:rPr>
      </w:pPr>
    </w:p>
    <w:p w:rsidR="00943859" w:rsidRDefault="00943859" w:rsidP="00943859">
      <w:pPr>
        <w:rPr>
          <w:rFonts w:asciiTheme="minorEastAsia" w:eastAsiaTheme="minorEastAsia" w:hAnsiTheme="minorEastAsia"/>
          <w:sz w:val="22"/>
        </w:rPr>
      </w:pPr>
    </w:p>
    <w:p w:rsidR="00943859" w:rsidRDefault="00943859" w:rsidP="00943859">
      <w:pPr>
        <w:rPr>
          <w:rFonts w:asciiTheme="minorEastAsia" w:eastAsiaTheme="minorEastAsia" w:hAnsiTheme="minorEastAsia"/>
          <w:sz w:val="22"/>
        </w:rPr>
      </w:pPr>
    </w:p>
    <w:p w:rsidR="00943859" w:rsidRPr="003E3219" w:rsidRDefault="00943859" w:rsidP="00943859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943859" w:rsidRDefault="00943859" w:rsidP="0094385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943859" w:rsidRPr="003E3219" w:rsidRDefault="00943859" w:rsidP="00943859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943859" w:rsidRDefault="00943859" w:rsidP="00943859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943859" w:rsidRDefault="00943859" w:rsidP="00943859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E57067" w:rsidRDefault="00E57067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lastRenderedPageBreak/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58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9"/>
        <w:gridCol w:w="1022"/>
        <w:gridCol w:w="2115"/>
        <w:gridCol w:w="448"/>
        <w:gridCol w:w="853"/>
        <w:gridCol w:w="2070"/>
        <w:gridCol w:w="2029"/>
      </w:tblGrid>
      <w:tr w:rsidR="006B39A9" w:rsidRPr="009B17E5" w:rsidTr="00943859">
        <w:trPr>
          <w:trHeight w:val="535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115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48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53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商标</w:t>
            </w:r>
          </w:p>
        </w:tc>
        <w:tc>
          <w:tcPr>
            <w:tcW w:w="2070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850197" w:rsidRPr="00A0671F" w:rsidTr="00943859">
        <w:trPr>
          <w:trHeight w:val="2438"/>
        </w:trPr>
        <w:tc>
          <w:tcPr>
            <w:tcW w:w="1049" w:type="dxa"/>
          </w:tcPr>
          <w:p w:rsidR="00850197" w:rsidRPr="00850197" w:rsidRDefault="00850197" w:rsidP="00F3211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50197">
              <w:rPr>
                <w:rFonts w:ascii="宋体" w:cs="宋体" w:hint="eastAsia"/>
                <w:color w:val="000000"/>
                <w:kern w:val="0"/>
                <w:sz w:val="22"/>
              </w:rPr>
              <w:t>风管送风式空调(热泵)机组</w:t>
            </w:r>
          </w:p>
          <w:p w:rsidR="00850197" w:rsidRPr="00E731B5" w:rsidRDefault="00850197" w:rsidP="00F3211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50197">
              <w:rPr>
                <w:rFonts w:ascii="宋体" w:cs="宋体" w:hint="eastAsia"/>
                <w:color w:val="000000"/>
                <w:kern w:val="0"/>
                <w:sz w:val="22"/>
              </w:rPr>
              <w:t>高性能认证</w:t>
            </w:r>
          </w:p>
        </w:tc>
        <w:tc>
          <w:tcPr>
            <w:tcW w:w="1022" w:type="dxa"/>
          </w:tcPr>
          <w:p w:rsidR="00850197" w:rsidRPr="00A0671F" w:rsidRDefault="00850197" w:rsidP="00F32115">
            <w:pPr>
              <w:rPr>
                <w:rFonts w:ascii="宋体"/>
                <w:sz w:val="24"/>
                <w:szCs w:val="24"/>
              </w:rPr>
            </w:pPr>
            <w:r w:rsidRPr="00850197">
              <w:rPr>
                <w:rFonts w:hint="eastAsia"/>
                <w:szCs w:val="21"/>
              </w:rPr>
              <w:t xml:space="preserve">GB/T 18836-2002 </w:t>
            </w:r>
          </w:p>
        </w:tc>
        <w:tc>
          <w:tcPr>
            <w:tcW w:w="2115" w:type="dxa"/>
          </w:tcPr>
          <w:p w:rsidR="00850197" w:rsidRPr="00132EC8" w:rsidRDefault="00850197" w:rsidP="00F32115">
            <w:pPr>
              <w:pStyle w:val="Default"/>
              <w:ind w:firstLine="460"/>
              <w:rPr>
                <w:rFonts w:ascii="宋体" w:hAnsi="Calibri" w:cs="宋体"/>
                <w:sz w:val="22"/>
                <w:szCs w:val="22"/>
              </w:rPr>
            </w:pPr>
            <w:r w:rsidRPr="00850197">
              <w:rPr>
                <w:rFonts w:ascii="宋体" w:cs="宋体"/>
                <w:sz w:val="23"/>
                <w:szCs w:val="23"/>
              </w:rPr>
              <w:t>CHCT-02-022-2017</w:t>
            </w:r>
            <w:r w:rsidRPr="00132EC8">
              <w:rPr>
                <w:rFonts w:ascii="宋体" w:hAnsi="Calibri" w:cs="宋体" w:hint="eastAsia"/>
                <w:sz w:val="22"/>
                <w:szCs w:val="22"/>
              </w:rPr>
              <w:t>《</w:t>
            </w:r>
            <w:r w:rsidRPr="00850197">
              <w:rPr>
                <w:rFonts w:ascii="宋体" w:cs="宋体" w:hint="eastAsia"/>
                <w:sz w:val="22"/>
                <w:szCs w:val="22"/>
              </w:rPr>
              <w:t>风管送风式空调(热泵)机组高性能认证实施规则</w:t>
            </w:r>
            <w:r w:rsidRPr="00132EC8">
              <w:rPr>
                <w:rFonts w:ascii="宋体" w:cs="宋体" w:hint="eastAsia"/>
                <w:sz w:val="22"/>
                <w:szCs w:val="22"/>
              </w:rPr>
              <w:t>》</w:t>
            </w:r>
          </w:p>
        </w:tc>
        <w:tc>
          <w:tcPr>
            <w:tcW w:w="448" w:type="dxa"/>
          </w:tcPr>
          <w:p w:rsidR="00850197" w:rsidRPr="00A0671F" w:rsidRDefault="00850197" w:rsidP="00F32115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850197" w:rsidRPr="00A0671F" w:rsidRDefault="00850197" w:rsidP="00F3211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0" w:type="dxa"/>
          </w:tcPr>
          <w:p w:rsidR="00850197" w:rsidRPr="00A0671F" w:rsidRDefault="00850197" w:rsidP="0085019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9" w:type="dxa"/>
          </w:tcPr>
          <w:p w:rsidR="00850197" w:rsidRPr="00405C22" w:rsidRDefault="00850197" w:rsidP="00405C22">
            <w:pPr>
              <w:pStyle w:val="Default"/>
              <w:rPr>
                <w:rFonts w:ascii="宋体" w:cs="宋体"/>
                <w:sz w:val="22"/>
                <w:szCs w:val="22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CF4F13" w:rsidRPr="00E731B5" w:rsidRDefault="00CF4F13" w:rsidP="00CF4F13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CF4F13" w:rsidRPr="00441A55" w:rsidRDefault="00CF4F13" w:rsidP="00CF4F13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CF4F13" w:rsidRPr="00441A55" w:rsidRDefault="00CF4F13" w:rsidP="00CF4F13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CF4F13" w:rsidRDefault="00CF4F13" w:rsidP="00CF4F13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Default="00CF4F13" w:rsidP="00CF4F13">
      <w:pPr>
        <w:spacing w:line="360" w:lineRule="auto"/>
        <w:rPr>
          <w:rFonts w:ascii="宋体" w:cs="宋体"/>
          <w:sz w:val="22"/>
        </w:rPr>
      </w:pPr>
      <w:r w:rsidRPr="00441A55">
        <w:rPr>
          <w:rFonts w:ascii="宋体" w:cs="宋体" w:hint="eastAsia"/>
          <w:sz w:val="22"/>
        </w:rPr>
        <w:t>□</w:t>
      </w:r>
      <w:r>
        <w:rPr>
          <w:rFonts w:ascii="宋体" w:cs="宋体" w:hint="eastAsia"/>
          <w:sz w:val="22"/>
        </w:rPr>
        <w:t xml:space="preserve">电冰箱全性能认证    </w:t>
      </w:r>
      <w:r w:rsidRPr="00441A55">
        <w:rPr>
          <w:rFonts w:ascii="宋体" w:cs="宋体" w:hint="eastAsia"/>
          <w:sz w:val="22"/>
        </w:rPr>
        <w:t>□</w:t>
      </w:r>
      <w:r w:rsidRPr="003B3F18">
        <w:rPr>
          <w:rFonts w:ascii="宋体" w:cs="宋体" w:hint="eastAsia"/>
          <w:sz w:val="22"/>
        </w:rPr>
        <w:t>家用电冰箱智能指数认证</w:t>
      </w:r>
      <w:r>
        <w:rPr>
          <w:rFonts w:ascii="宋体" w:cs="宋体" w:hint="eastAsia"/>
          <w:sz w:val="22"/>
        </w:rPr>
        <w:t xml:space="preserve">  </w:t>
      </w:r>
      <w:r w:rsidRPr="00E731B5">
        <w:rPr>
          <w:rFonts w:ascii="宋体" w:cs="宋体" w:hint="eastAsia"/>
          <w:sz w:val="22"/>
        </w:rPr>
        <w:t>□</w:t>
      </w:r>
      <w:r w:rsidRPr="00956477">
        <w:rPr>
          <w:rFonts w:ascii="宋体" w:cs="宋体" w:hint="eastAsia"/>
          <w:sz w:val="22"/>
        </w:rPr>
        <w:t>储水式电热水器无电洗认证</w:t>
      </w:r>
    </w:p>
    <w:p w:rsidR="00E731B5" w:rsidRPr="00CF4F13" w:rsidRDefault="00CF4F13" w:rsidP="00CF4F13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>
        <w:rPr>
          <w:rFonts w:ascii="宋体" w:cs="宋体" w:hint="eastAsia"/>
          <w:sz w:val="22"/>
        </w:rPr>
        <w:t>风管送风空调（热泵）机组高性能认证</w:t>
      </w: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E57067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</w:t>
      </w:r>
      <w:r w:rsidR="00B97ECD" w:rsidRPr="00B97ECD">
        <w:rPr>
          <w:rFonts w:ascii="宋体" w:cs="宋体" w:hint="eastAsia"/>
          <w:kern w:val="0"/>
          <w:sz w:val="22"/>
        </w:rPr>
        <w:t>普通类型□</w:t>
      </w:r>
      <w:r w:rsidR="00B97ECD"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 w:rsidR="00B97ECD">
        <w:rPr>
          <w:rFonts w:ascii="宋体" w:cs="宋体" w:hint="eastAsia"/>
          <w:kern w:val="0"/>
          <w:sz w:val="22"/>
        </w:rPr>
        <w:t>M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E57067" w:rsidRPr="001E4661" w:rsidRDefault="00E57067" w:rsidP="00E57067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E57067" w:rsidRDefault="00E57067" w:rsidP="00E57067">
      <w:pPr>
        <w:rPr>
          <w:rFonts w:ascii="宋体"/>
          <w:sz w:val="24"/>
          <w:szCs w:val="24"/>
        </w:rPr>
      </w:pPr>
    </w:p>
    <w:p w:rsidR="00E57067" w:rsidRPr="00384668" w:rsidRDefault="00E57067" w:rsidP="00E5706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E57067" w:rsidRPr="00384668" w:rsidRDefault="00E57067" w:rsidP="00E5706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E57067" w:rsidRPr="00384668" w:rsidRDefault="00E57067" w:rsidP="00E5706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E57067" w:rsidRPr="00384668" w:rsidRDefault="00E57067" w:rsidP="00E5706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E57067" w:rsidRPr="00384668" w:rsidRDefault="00E57067" w:rsidP="00E5706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E57067" w:rsidRPr="00384668" w:rsidRDefault="00E57067" w:rsidP="00E5706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E57067" w:rsidRPr="00384668" w:rsidRDefault="00E57067" w:rsidP="00E5706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E57067" w:rsidRDefault="00E57067" w:rsidP="00E5706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E57067" w:rsidRDefault="00E57067" w:rsidP="00E5706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E57067" w:rsidRDefault="00E57067" w:rsidP="00E5706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AC3093" w:rsidRDefault="00E57067" w:rsidP="00E57067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sectPr w:rsidR="0074019E" w:rsidRPr="00AC3093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41" w:rsidRDefault="007B6941" w:rsidP="009115D3">
      <w:r>
        <w:separator/>
      </w:r>
    </w:p>
  </w:endnote>
  <w:endnote w:type="continuationSeparator" w:id="1">
    <w:p w:rsidR="007B6941" w:rsidRDefault="007B6941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41" w:rsidRDefault="007B6941" w:rsidP="009115D3">
      <w:r>
        <w:separator/>
      </w:r>
    </w:p>
  </w:footnote>
  <w:footnote w:type="continuationSeparator" w:id="1">
    <w:p w:rsidR="007B6941" w:rsidRDefault="007B6941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0B5D41"/>
    <w:rsid w:val="00101BCD"/>
    <w:rsid w:val="00132EC8"/>
    <w:rsid w:val="00136E83"/>
    <w:rsid w:val="001475D6"/>
    <w:rsid w:val="001A0A3C"/>
    <w:rsid w:val="001A5BAE"/>
    <w:rsid w:val="001C427C"/>
    <w:rsid w:val="001E4661"/>
    <w:rsid w:val="002049B6"/>
    <w:rsid w:val="00227567"/>
    <w:rsid w:val="00231737"/>
    <w:rsid w:val="002349F5"/>
    <w:rsid w:val="002475E7"/>
    <w:rsid w:val="00266568"/>
    <w:rsid w:val="002A7D52"/>
    <w:rsid w:val="002F7DEC"/>
    <w:rsid w:val="00311C0D"/>
    <w:rsid w:val="00321DD8"/>
    <w:rsid w:val="00332B0B"/>
    <w:rsid w:val="00384668"/>
    <w:rsid w:val="003B5762"/>
    <w:rsid w:val="003D6443"/>
    <w:rsid w:val="003E3219"/>
    <w:rsid w:val="003F31CE"/>
    <w:rsid w:val="00405C22"/>
    <w:rsid w:val="0040640C"/>
    <w:rsid w:val="00441A55"/>
    <w:rsid w:val="00456E61"/>
    <w:rsid w:val="004B4C47"/>
    <w:rsid w:val="004B6B37"/>
    <w:rsid w:val="004C55B2"/>
    <w:rsid w:val="004D762F"/>
    <w:rsid w:val="004E2767"/>
    <w:rsid w:val="004F3C8D"/>
    <w:rsid w:val="005146BC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6B7A52"/>
    <w:rsid w:val="006D3F9F"/>
    <w:rsid w:val="0074019E"/>
    <w:rsid w:val="007538F8"/>
    <w:rsid w:val="007B1703"/>
    <w:rsid w:val="007B6941"/>
    <w:rsid w:val="007D0433"/>
    <w:rsid w:val="007F26C0"/>
    <w:rsid w:val="007F7B8E"/>
    <w:rsid w:val="0080048B"/>
    <w:rsid w:val="00810708"/>
    <w:rsid w:val="00850197"/>
    <w:rsid w:val="00851B3F"/>
    <w:rsid w:val="00872E55"/>
    <w:rsid w:val="008A07CC"/>
    <w:rsid w:val="008E755E"/>
    <w:rsid w:val="00902C34"/>
    <w:rsid w:val="00906CFD"/>
    <w:rsid w:val="009115D3"/>
    <w:rsid w:val="009342D5"/>
    <w:rsid w:val="00943859"/>
    <w:rsid w:val="00946C1B"/>
    <w:rsid w:val="009B0588"/>
    <w:rsid w:val="009B17E5"/>
    <w:rsid w:val="00A029F3"/>
    <w:rsid w:val="00A0671F"/>
    <w:rsid w:val="00A143A3"/>
    <w:rsid w:val="00A536E6"/>
    <w:rsid w:val="00A62A3E"/>
    <w:rsid w:val="00AB5BB6"/>
    <w:rsid w:val="00AC3093"/>
    <w:rsid w:val="00B11213"/>
    <w:rsid w:val="00B411ED"/>
    <w:rsid w:val="00B4498A"/>
    <w:rsid w:val="00B97ECD"/>
    <w:rsid w:val="00BB47B4"/>
    <w:rsid w:val="00BC776A"/>
    <w:rsid w:val="00BD55A4"/>
    <w:rsid w:val="00BF43C3"/>
    <w:rsid w:val="00C245A8"/>
    <w:rsid w:val="00C5058A"/>
    <w:rsid w:val="00C610F9"/>
    <w:rsid w:val="00C7758F"/>
    <w:rsid w:val="00CA5687"/>
    <w:rsid w:val="00CF4F13"/>
    <w:rsid w:val="00D17C77"/>
    <w:rsid w:val="00D72396"/>
    <w:rsid w:val="00DE4CE5"/>
    <w:rsid w:val="00E0034E"/>
    <w:rsid w:val="00E13FCC"/>
    <w:rsid w:val="00E2064E"/>
    <w:rsid w:val="00E27BFF"/>
    <w:rsid w:val="00E30F7D"/>
    <w:rsid w:val="00E35A65"/>
    <w:rsid w:val="00E45DE1"/>
    <w:rsid w:val="00E514DC"/>
    <w:rsid w:val="00E57067"/>
    <w:rsid w:val="00E731B5"/>
    <w:rsid w:val="00E86BC5"/>
    <w:rsid w:val="00EA7D7A"/>
    <w:rsid w:val="00EB347E"/>
    <w:rsid w:val="00EC1D8B"/>
    <w:rsid w:val="00EC5B4B"/>
    <w:rsid w:val="00F306BA"/>
    <w:rsid w:val="00F335FC"/>
    <w:rsid w:val="00F62B4C"/>
    <w:rsid w:val="00F83CFC"/>
    <w:rsid w:val="00FE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C309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30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3</cp:revision>
  <dcterms:created xsi:type="dcterms:W3CDTF">2017-07-10T05:39:00Z</dcterms:created>
  <dcterms:modified xsi:type="dcterms:W3CDTF">2017-08-18T03:04:00Z</dcterms:modified>
</cp:coreProperties>
</file>