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2"/>
        <w:gridCol w:w="2449"/>
        <w:gridCol w:w="1825"/>
        <w:gridCol w:w="561"/>
        <w:gridCol w:w="837"/>
        <w:gridCol w:w="1385"/>
        <w:gridCol w:w="839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434A3" w:rsidRPr="00A0671F" w:rsidTr="00741098">
        <w:trPr>
          <w:trHeight w:val="1111"/>
        </w:trPr>
        <w:tc>
          <w:tcPr>
            <w:tcW w:w="2324" w:type="dxa"/>
          </w:tcPr>
          <w:p w:rsidR="00D434A3" w:rsidRPr="00A0671F" w:rsidRDefault="00D434A3" w:rsidP="009C0738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冰箱保鲜认证</w:t>
            </w:r>
          </w:p>
        </w:tc>
        <w:tc>
          <w:tcPr>
            <w:tcW w:w="2519" w:type="dxa"/>
          </w:tcPr>
          <w:p w:rsidR="00D434A3" w:rsidRPr="00D434A3" w:rsidRDefault="00314236" w:rsidP="00227DE9">
            <w:pPr>
              <w:jc w:val="left"/>
              <w:rPr>
                <w:rFonts w:hAnsi="Arial"/>
                <w:szCs w:val="21"/>
              </w:rPr>
            </w:pPr>
            <w:r w:rsidRPr="008F4E83">
              <w:rPr>
                <w:rFonts w:ascii="宋体" w:hAnsi="宋体" w:hint="eastAsia"/>
              </w:rPr>
              <w:t>CHCT-JSGF-032-2017</w:t>
            </w:r>
            <w:r w:rsidRPr="0062690B">
              <w:rPr>
                <w:rFonts w:ascii="宋体" w:hAnsi="宋体" w:hint="eastAsia"/>
              </w:rPr>
              <w:t>《</w:t>
            </w:r>
            <w:r>
              <w:rPr>
                <w:rFonts w:ascii="宋体" w:hAnsi="宋体" w:hint="eastAsia"/>
              </w:rPr>
              <w:t>家用</w:t>
            </w:r>
            <w:r w:rsidRPr="0062690B">
              <w:rPr>
                <w:rFonts w:ascii="宋体" w:hAnsi="宋体" w:hint="eastAsia"/>
              </w:rPr>
              <w:t>电冰箱保鲜性能要求及测试方法》</w:t>
            </w:r>
          </w:p>
        </w:tc>
        <w:tc>
          <w:tcPr>
            <w:tcW w:w="1088" w:type="dxa"/>
          </w:tcPr>
          <w:p w:rsidR="00D434A3" w:rsidRPr="001A0E61" w:rsidRDefault="00D434A3" w:rsidP="00227DE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74FF">
              <w:rPr>
                <w:szCs w:val="21"/>
              </w:rPr>
              <w:t>CHCT-02-005-201</w:t>
            </w:r>
            <w:r w:rsidR="00314236">
              <w:rPr>
                <w:rFonts w:hint="eastAsia"/>
                <w:szCs w:val="21"/>
              </w:rPr>
              <w:t>7</w:t>
            </w:r>
            <w:r w:rsidRPr="00CD74FF">
              <w:rPr>
                <w:szCs w:val="21"/>
              </w:rPr>
              <w:t xml:space="preserve"> </w:t>
            </w:r>
            <w:r w:rsidRPr="00CD1375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CD1375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CD74FF">
              <w:rPr>
                <w:rFonts w:hint="eastAsia"/>
                <w:szCs w:val="21"/>
              </w:rPr>
              <w:t>家用电冰箱保鲜认证实施规则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587" w:type="dxa"/>
          </w:tcPr>
          <w:p w:rsidR="00D434A3" w:rsidRPr="00A0671F" w:rsidRDefault="00D434A3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D434A3" w:rsidRPr="00A0671F" w:rsidRDefault="00D434A3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D434A3" w:rsidRPr="00A0671F" w:rsidRDefault="00D434A3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D434A3" w:rsidRPr="00A0671F" w:rsidRDefault="00D434A3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D434A3" w:rsidRPr="00A0671F" w:rsidRDefault="00D434A3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D434A3" w:rsidRDefault="00D434A3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D434A3" w:rsidRDefault="00D434A3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D434A3" w:rsidRDefault="00D434A3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2106"/>
        <w:gridCol w:w="1825"/>
        <w:gridCol w:w="615"/>
        <w:gridCol w:w="886"/>
        <w:gridCol w:w="1918"/>
        <w:gridCol w:w="1054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A310AA" w:rsidRPr="00A0671F" w:rsidTr="005146BC">
        <w:trPr>
          <w:trHeight w:val="1284"/>
        </w:trPr>
        <w:tc>
          <w:tcPr>
            <w:tcW w:w="1049" w:type="dxa"/>
          </w:tcPr>
          <w:p w:rsidR="00A310AA" w:rsidRPr="00A0671F" w:rsidRDefault="00A310AA" w:rsidP="001205DB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冰箱保鲜认证</w:t>
            </w:r>
          </w:p>
        </w:tc>
        <w:tc>
          <w:tcPr>
            <w:tcW w:w="1701" w:type="dxa"/>
          </w:tcPr>
          <w:p w:rsidR="00A310AA" w:rsidRPr="00D434A3" w:rsidRDefault="00A310AA" w:rsidP="001205DB">
            <w:pPr>
              <w:jc w:val="left"/>
              <w:rPr>
                <w:rFonts w:hAnsi="Arial"/>
                <w:szCs w:val="21"/>
              </w:rPr>
            </w:pPr>
            <w:r w:rsidRPr="008F4E83">
              <w:rPr>
                <w:rFonts w:ascii="宋体" w:hAnsi="宋体" w:hint="eastAsia"/>
              </w:rPr>
              <w:t>CHCT-JSGF-032-2017</w:t>
            </w:r>
            <w:r w:rsidRPr="0062690B">
              <w:rPr>
                <w:rFonts w:ascii="宋体" w:hAnsi="宋体" w:hint="eastAsia"/>
              </w:rPr>
              <w:t>《</w:t>
            </w:r>
            <w:r>
              <w:rPr>
                <w:rFonts w:ascii="宋体" w:hAnsi="宋体" w:hint="eastAsia"/>
              </w:rPr>
              <w:t>家用</w:t>
            </w:r>
            <w:r w:rsidRPr="0062690B">
              <w:rPr>
                <w:rFonts w:ascii="宋体" w:hAnsi="宋体" w:hint="eastAsia"/>
              </w:rPr>
              <w:t>电冰箱保鲜性能要求及测试方法》</w:t>
            </w:r>
          </w:p>
        </w:tc>
        <w:tc>
          <w:tcPr>
            <w:tcW w:w="1469" w:type="dxa"/>
          </w:tcPr>
          <w:p w:rsidR="00A310AA" w:rsidRPr="001A0E61" w:rsidRDefault="00A310AA" w:rsidP="001205D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74FF">
              <w:rPr>
                <w:szCs w:val="21"/>
              </w:rPr>
              <w:t>CHCT-02-005-201</w:t>
            </w:r>
            <w:r>
              <w:rPr>
                <w:rFonts w:hint="eastAsia"/>
                <w:szCs w:val="21"/>
              </w:rPr>
              <w:t>7</w:t>
            </w:r>
            <w:r w:rsidRPr="00CD74FF">
              <w:rPr>
                <w:szCs w:val="21"/>
              </w:rPr>
              <w:t xml:space="preserve"> </w:t>
            </w:r>
            <w:r w:rsidRPr="00CD1375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CD1375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CD74FF">
              <w:rPr>
                <w:rFonts w:hint="eastAsia"/>
                <w:szCs w:val="21"/>
              </w:rPr>
              <w:t>家用电冰箱保鲜认证实施规则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657" w:type="dxa"/>
          </w:tcPr>
          <w:p w:rsidR="00A310AA" w:rsidRPr="00A0671F" w:rsidRDefault="00A310AA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10AA" w:rsidRPr="00A0671F" w:rsidRDefault="00A310A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0AA" w:rsidRPr="00A0671F" w:rsidRDefault="00A310A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A310AA" w:rsidRPr="00A0671F" w:rsidRDefault="00A310A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310AA" w:rsidRPr="00E731B5" w:rsidRDefault="00A310AA" w:rsidP="00A310AA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310AA" w:rsidRPr="00441A55" w:rsidRDefault="00A310AA" w:rsidP="00A310AA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310AA" w:rsidRPr="00441A55" w:rsidRDefault="00A310AA" w:rsidP="00A310AA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310AA" w:rsidRDefault="00A310AA" w:rsidP="00A310AA">
      <w:pPr>
        <w:spacing w:line="360" w:lineRule="auto"/>
        <w:rPr>
          <w:rFonts w:ascii="宋体" w:hAnsi="宋体" w:hint="eastAsia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A310AA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电冰箱全性能认证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F8" w:rsidRDefault="00885BF8" w:rsidP="009115D3">
      <w:r>
        <w:separator/>
      </w:r>
    </w:p>
  </w:endnote>
  <w:endnote w:type="continuationSeparator" w:id="1">
    <w:p w:rsidR="00885BF8" w:rsidRDefault="00885BF8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F8" w:rsidRDefault="00885BF8" w:rsidP="009115D3">
      <w:r>
        <w:separator/>
      </w:r>
    </w:p>
  </w:footnote>
  <w:footnote w:type="continuationSeparator" w:id="1">
    <w:p w:rsidR="00885BF8" w:rsidRDefault="00885BF8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A7A59"/>
    <w:rsid w:val="000B02E7"/>
    <w:rsid w:val="000B1BF8"/>
    <w:rsid w:val="00101BCD"/>
    <w:rsid w:val="00136E83"/>
    <w:rsid w:val="001475D6"/>
    <w:rsid w:val="00185717"/>
    <w:rsid w:val="001A006F"/>
    <w:rsid w:val="001A0A3C"/>
    <w:rsid w:val="001A5BAE"/>
    <w:rsid w:val="001E4661"/>
    <w:rsid w:val="002049B6"/>
    <w:rsid w:val="00227567"/>
    <w:rsid w:val="002349F5"/>
    <w:rsid w:val="002475E7"/>
    <w:rsid w:val="00266568"/>
    <w:rsid w:val="002A7D52"/>
    <w:rsid w:val="002F7DEC"/>
    <w:rsid w:val="00311C0D"/>
    <w:rsid w:val="00314236"/>
    <w:rsid w:val="003536D2"/>
    <w:rsid w:val="0036202E"/>
    <w:rsid w:val="00384668"/>
    <w:rsid w:val="003B5762"/>
    <w:rsid w:val="003E3219"/>
    <w:rsid w:val="003F31CE"/>
    <w:rsid w:val="00400C11"/>
    <w:rsid w:val="004265FC"/>
    <w:rsid w:val="00441A55"/>
    <w:rsid w:val="00456E61"/>
    <w:rsid w:val="004A4540"/>
    <w:rsid w:val="004B4C47"/>
    <w:rsid w:val="004C55B2"/>
    <w:rsid w:val="004D762F"/>
    <w:rsid w:val="004E2767"/>
    <w:rsid w:val="004F3C8D"/>
    <w:rsid w:val="005146BC"/>
    <w:rsid w:val="00580074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92D72"/>
    <w:rsid w:val="006B39A9"/>
    <w:rsid w:val="0074019E"/>
    <w:rsid w:val="00741098"/>
    <w:rsid w:val="007538F8"/>
    <w:rsid w:val="007B1703"/>
    <w:rsid w:val="007D0433"/>
    <w:rsid w:val="007F02A3"/>
    <w:rsid w:val="007F26C0"/>
    <w:rsid w:val="00851B3F"/>
    <w:rsid w:val="00872E55"/>
    <w:rsid w:val="00885BF8"/>
    <w:rsid w:val="008A07CC"/>
    <w:rsid w:val="008D3CBF"/>
    <w:rsid w:val="008E755E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310AA"/>
    <w:rsid w:val="00A536E6"/>
    <w:rsid w:val="00A62A3E"/>
    <w:rsid w:val="00AB5BB6"/>
    <w:rsid w:val="00B411ED"/>
    <w:rsid w:val="00B4498A"/>
    <w:rsid w:val="00B97ECD"/>
    <w:rsid w:val="00BB47B4"/>
    <w:rsid w:val="00BC776A"/>
    <w:rsid w:val="00BF43C3"/>
    <w:rsid w:val="00C5058A"/>
    <w:rsid w:val="00C610F9"/>
    <w:rsid w:val="00C7758F"/>
    <w:rsid w:val="00CA5687"/>
    <w:rsid w:val="00CE7654"/>
    <w:rsid w:val="00D17D45"/>
    <w:rsid w:val="00D434A3"/>
    <w:rsid w:val="00DE4CE5"/>
    <w:rsid w:val="00E0034E"/>
    <w:rsid w:val="00E11A76"/>
    <w:rsid w:val="00E13FCC"/>
    <w:rsid w:val="00E27BFF"/>
    <w:rsid w:val="00E30C84"/>
    <w:rsid w:val="00E30F7D"/>
    <w:rsid w:val="00E35A65"/>
    <w:rsid w:val="00E35E7A"/>
    <w:rsid w:val="00E514DC"/>
    <w:rsid w:val="00E731B5"/>
    <w:rsid w:val="00E86BC5"/>
    <w:rsid w:val="00EC5B4B"/>
    <w:rsid w:val="00F306BA"/>
    <w:rsid w:val="00F335FC"/>
    <w:rsid w:val="00F62B4C"/>
    <w:rsid w:val="00F83CFC"/>
    <w:rsid w:val="00FA20AF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10</cp:revision>
  <dcterms:created xsi:type="dcterms:W3CDTF">2016-07-19T03:19:00Z</dcterms:created>
  <dcterms:modified xsi:type="dcterms:W3CDTF">2017-06-27T06:09:00Z</dcterms:modified>
</cp:coreProperties>
</file>